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2A" w:rsidRDefault="00D7642A" w:rsidP="00D7642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44F89" wp14:editId="6BAC137B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7642A" w:rsidRDefault="00D7642A" w:rsidP="00D7642A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44F89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0;margin-top:-32.65pt;width:136.1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D7642A" w:rsidRDefault="00D7642A" w:rsidP="00D7642A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</w:p>
    <w:p w:rsidR="00D7642A" w:rsidRDefault="00D7642A" w:rsidP="00D7642A">
      <w:r w:rsidRPr="0004405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43745849" wp14:editId="616BB31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42A" w:rsidRDefault="00D7642A" w:rsidP="00D7642A"/>
    <w:p w:rsidR="00D7642A" w:rsidRDefault="00D7642A" w:rsidP="00D7642A"/>
    <w:p w:rsidR="00D7642A" w:rsidRDefault="00D7642A" w:rsidP="00D7642A"/>
    <w:p w:rsidR="00D7642A" w:rsidRDefault="00D7642A" w:rsidP="00D7642A"/>
    <w:p w:rsidR="00D7642A" w:rsidRDefault="00D7642A" w:rsidP="00D7642A"/>
    <w:p w:rsidR="00D7642A" w:rsidRDefault="00D7642A" w:rsidP="00D7642A"/>
    <w:p w:rsidR="00D7642A" w:rsidRPr="00340702" w:rsidRDefault="00D7642A" w:rsidP="00D7642A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D7642A" w:rsidRPr="00340702" w:rsidRDefault="00D7642A" w:rsidP="00D7642A">
      <w:pPr>
        <w:tabs>
          <w:tab w:val="left" w:pos="6960"/>
        </w:tabs>
        <w:spacing w:before="120" w:after="120" w:line="264" w:lineRule="auto"/>
        <w:rPr>
          <w:rFonts w:ascii="Arial" w:eastAsia="Times New Roman" w:hAnsi="Arial" w:cs="Arial"/>
          <w:snapToGrid w:val="0"/>
          <w:lang w:eastAsia="fr-FR"/>
        </w:rPr>
      </w:pPr>
    </w:p>
    <w:p w:rsidR="00D7642A" w:rsidRPr="00D7642A" w:rsidRDefault="00D7642A" w:rsidP="00D764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64" w:lineRule="auto"/>
        <w:jc w:val="center"/>
        <w:rPr>
          <w:rFonts w:ascii="Arial" w:eastAsia="Times New Roman" w:hAnsi="Arial" w:cs="Arial"/>
          <w:b/>
          <w:snapToGrid w:val="0"/>
          <w:sz w:val="28"/>
          <w:lang w:eastAsia="fr-FR"/>
        </w:rPr>
      </w:pPr>
      <w:r w:rsidRPr="00FE51D7">
        <w:rPr>
          <w:rFonts w:ascii="Arial" w:eastAsia="Times New Roman" w:hAnsi="Arial" w:cs="Arial"/>
          <w:b/>
          <w:snapToGrid w:val="0"/>
          <w:sz w:val="28"/>
          <w:lang w:eastAsia="fr-FR"/>
        </w:rPr>
        <w:t xml:space="preserve">MARCHE N° </w:t>
      </w:r>
      <w:r w:rsidR="00A74505" w:rsidRPr="00A74505">
        <w:rPr>
          <w:rFonts w:ascii="Arial" w:eastAsia="Times New Roman" w:hAnsi="Arial" w:cs="Arial"/>
          <w:b/>
          <w:snapToGrid w:val="0"/>
          <w:sz w:val="28"/>
          <w:lang w:eastAsia="fr-FR"/>
        </w:rPr>
        <w:t>25 91-00</w:t>
      </w:r>
    </w:p>
    <w:p w:rsidR="00D7642A" w:rsidRDefault="00D7642A" w:rsidP="00A74505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" w:lineRule="atLeast"/>
        <w:jc w:val="center"/>
      </w:pPr>
      <w:r w:rsidRPr="00D7642A">
        <w:rPr>
          <w:rFonts w:ascii="Arial" w:hAnsi="Arial"/>
          <w:b/>
          <w:color w:val="auto"/>
          <w:sz w:val="28"/>
          <w:lang w:val="fr-FR"/>
        </w:rPr>
        <w:t xml:space="preserve">Prestations de </w:t>
      </w:r>
      <w:r w:rsidR="00A74505" w:rsidRPr="00A74505">
        <w:rPr>
          <w:rFonts w:ascii="Arial" w:hAnsi="Arial"/>
          <w:b/>
          <w:color w:val="auto"/>
          <w:sz w:val="28"/>
          <w:lang w:val="fr-FR"/>
        </w:rPr>
        <w:t>d’inventaire physique et de rapprochement physico-comptable des biens meubles et immeubles de l’Office Français de l’Immigration et de l’Intégration (OFII)</w:t>
      </w:r>
    </w:p>
    <w:p w:rsidR="00A74505" w:rsidRDefault="00A74505" w:rsidP="00D7642A">
      <w:pPr>
        <w:jc w:val="center"/>
        <w:rPr>
          <w:b/>
          <w:sz w:val="40"/>
          <w:szCs w:val="40"/>
        </w:rPr>
      </w:pPr>
    </w:p>
    <w:p w:rsidR="00D7642A" w:rsidRPr="00A276F2" w:rsidRDefault="00D7642A" w:rsidP="00D7642A">
      <w:pPr>
        <w:jc w:val="center"/>
        <w:rPr>
          <w:b/>
          <w:sz w:val="40"/>
          <w:szCs w:val="40"/>
        </w:rPr>
      </w:pPr>
      <w:r w:rsidRPr="00A276F2">
        <w:rPr>
          <w:b/>
          <w:sz w:val="40"/>
          <w:szCs w:val="40"/>
        </w:rPr>
        <w:t xml:space="preserve">CADRE DE REPONSE TECHNIQUE </w:t>
      </w:r>
    </w:p>
    <w:p w:rsidR="00D7642A" w:rsidRDefault="00D7642A" w:rsidP="00D7642A"/>
    <w:p w:rsidR="00D7642A" w:rsidRDefault="00D7642A" w:rsidP="00D7642A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340702">
        <w:rPr>
          <w:u w:val="single"/>
        </w:rPr>
        <w:t>scrupuleusement</w:t>
      </w:r>
      <w:r>
        <w:t xml:space="preserve"> le cadre proposé. </w:t>
      </w:r>
    </w:p>
    <w:p w:rsidR="00D7642A" w:rsidRDefault="00D7642A" w:rsidP="00D7642A">
      <w:pPr>
        <w:pStyle w:val="Paragraphedeliste"/>
        <w:numPr>
          <w:ilvl w:val="0"/>
          <w:numId w:val="1"/>
        </w:numPr>
        <w:spacing w:before="120" w:after="0" w:line="240" w:lineRule="auto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D7642A" w:rsidRPr="00505A97" w:rsidRDefault="00D7642A" w:rsidP="00D7642A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b/>
          <w:color w:val="C00000"/>
        </w:rPr>
      </w:pPr>
      <w:r w:rsidRPr="00505A97">
        <w:rPr>
          <w:b/>
          <w:color w:val="C00000"/>
        </w:rPr>
        <w:t>La réponse à chaque question ne peut excéder une vingtaine de lignes.</w:t>
      </w:r>
    </w:p>
    <w:p w:rsidR="00D7642A" w:rsidRDefault="00D7642A" w:rsidP="00D7642A">
      <w:pPr>
        <w:pStyle w:val="Corpsdetexte2"/>
        <w:widowControl w:val="0"/>
        <w:spacing w:before="0"/>
        <w:ind w:left="284"/>
        <w:jc w:val="center"/>
        <w:rPr>
          <w:rFonts w:ascii="Calibri" w:hAnsi="Calibri"/>
          <w:sz w:val="22"/>
          <w:szCs w:val="22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D7642A" w:rsidRPr="009449BB" w:rsidTr="004D595D">
        <w:trPr>
          <w:trHeight w:hRule="exact" w:val="340"/>
        </w:trPr>
        <w:tc>
          <w:tcPr>
            <w:tcW w:w="5000" w:type="pct"/>
          </w:tcPr>
          <w:p w:rsidR="00D7642A" w:rsidRPr="002164A5" w:rsidRDefault="00D7642A" w:rsidP="004D595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D7642A" w:rsidRPr="002164A5" w:rsidRDefault="00D7642A" w:rsidP="004D595D">
            <w:pPr>
              <w:rPr>
                <w:b/>
                <w:sz w:val="20"/>
                <w:szCs w:val="20"/>
              </w:rPr>
            </w:pPr>
          </w:p>
        </w:tc>
      </w:tr>
      <w:tr w:rsidR="00D7642A" w:rsidRPr="009449BB" w:rsidTr="004D595D">
        <w:trPr>
          <w:trHeight w:hRule="exact" w:val="680"/>
        </w:trPr>
        <w:tc>
          <w:tcPr>
            <w:tcW w:w="5000" w:type="pct"/>
            <w:vAlign w:val="center"/>
          </w:tcPr>
          <w:p w:rsidR="00D7642A" w:rsidRPr="002164A5" w:rsidRDefault="00D7642A" w:rsidP="004D595D">
            <w:pPr>
              <w:widowControl w:val="0"/>
              <w:rPr>
                <w:rFonts w:ascii="Calibri" w:hAnsi="Calibri"/>
              </w:rPr>
            </w:pPr>
          </w:p>
        </w:tc>
      </w:tr>
    </w:tbl>
    <w:p w:rsidR="00D7642A" w:rsidRDefault="00D7642A" w:rsidP="00D7642A">
      <w:pPr>
        <w:widowControl w:val="0"/>
        <w:rPr>
          <w:rFonts w:ascii="Calibri" w:hAnsi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20"/>
      </w:tblGrid>
      <w:tr w:rsidR="00D7642A" w:rsidRPr="009449BB" w:rsidTr="004D595D">
        <w:trPr>
          <w:trHeight w:hRule="exact" w:val="340"/>
        </w:trPr>
        <w:tc>
          <w:tcPr>
            <w:tcW w:w="9322" w:type="dxa"/>
            <w:gridSpan w:val="3"/>
          </w:tcPr>
          <w:p w:rsidR="00D7642A" w:rsidRPr="002164A5" w:rsidRDefault="00D7642A" w:rsidP="004D595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D7642A" w:rsidRPr="002164A5" w:rsidRDefault="00D7642A" w:rsidP="004D595D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D7642A" w:rsidRPr="009449BB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2164A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D7642A" w:rsidRPr="002164A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D7642A" w:rsidRPr="002164A5" w:rsidRDefault="00D7642A" w:rsidP="004D595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D7642A" w:rsidRPr="002164A5" w:rsidRDefault="00D7642A" w:rsidP="004D595D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D7642A" w:rsidRPr="002164A5" w:rsidRDefault="00D7642A" w:rsidP="004D595D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20" w:type="dxa"/>
            <w:vAlign w:val="center"/>
          </w:tcPr>
          <w:p w:rsidR="00D7642A" w:rsidRPr="002164A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D7642A" w:rsidRPr="00076C35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7642A" w:rsidRPr="00076C35" w:rsidRDefault="00D7642A" w:rsidP="004D595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D7642A" w:rsidRPr="00076C35" w:rsidRDefault="00D7642A" w:rsidP="004D595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D7642A" w:rsidRPr="00076C35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7642A" w:rsidRPr="00076C35" w:rsidRDefault="00D7642A" w:rsidP="004D595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D7642A" w:rsidRPr="00076C35" w:rsidRDefault="00D7642A" w:rsidP="004D595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D7642A" w:rsidRPr="00076C35" w:rsidTr="004D595D">
        <w:trPr>
          <w:trHeight w:hRule="exact" w:val="567"/>
        </w:trPr>
        <w:tc>
          <w:tcPr>
            <w:tcW w:w="673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D7642A" w:rsidRPr="00076C35" w:rsidRDefault="00D7642A" w:rsidP="004D595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D7642A" w:rsidRPr="00076C35" w:rsidRDefault="00D7642A" w:rsidP="004D595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D7642A" w:rsidRPr="00076C35" w:rsidRDefault="00D7642A" w:rsidP="004D595D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7642A" w:rsidRDefault="00D7642A" w:rsidP="00D7642A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642A" w:rsidTr="004D595D">
        <w:trPr>
          <w:trHeight w:val="554"/>
        </w:trPr>
        <w:tc>
          <w:tcPr>
            <w:tcW w:w="0" w:type="auto"/>
          </w:tcPr>
          <w:p w:rsidR="00D7642A" w:rsidRPr="00287E49" w:rsidRDefault="00A74505" w:rsidP="00A74505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74505">
              <w:rPr>
                <w:rFonts w:ascii="Arial" w:eastAsia="Calibri" w:hAnsi="Arial"/>
                <w:b/>
                <w:snapToGrid w:val="0"/>
                <w:sz w:val="28"/>
              </w:rPr>
              <w:lastRenderedPageBreak/>
              <w:t xml:space="preserve">Valeur technique de l’offre </w:t>
            </w:r>
            <w:r w:rsidR="00367224">
              <w:rPr>
                <w:rFonts w:ascii="Arial" w:eastAsia="Calibri" w:hAnsi="Arial"/>
                <w:b/>
                <w:snapToGrid w:val="0"/>
                <w:sz w:val="28"/>
              </w:rPr>
              <w:t>(4</w:t>
            </w:r>
            <w:r w:rsidR="00D7642A" w:rsidRPr="00113193">
              <w:rPr>
                <w:rFonts w:ascii="Arial" w:eastAsia="Calibri" w:hAnsi="Arial"/>
                <w:b/>
                <w:snapToGrid w:val="0"/>
                <w:sz w:val="28"/>
              </w:rPr>
              <w:t>0 points</w:t>
            </w:r>
            <w:r w:rsidR="00D7642A">
              <w:rPr>
                <w:rFonts w:ascii="Arial" w:hAnsi="Arial"/>
                <w:b/>
                <w:snapToGrid w:val="0"/>
                <w:sz w:val="28"/>
              </w:rPr>
              <w:t>)</w:t>
            </w:r>
          </w:p>
        </w:tc>
      </w:tr>
      <w:tr w:rsidR="00D7642A" w:rsidTr="00D7642A">
        <w:tc>
          <w:tcPr>
            <w:tcW w:w="0" w:type="auto"/>
            <w:shd w:val="clear" w:color="auto" w:fill="7030A0"/>
          </w:tcPr>
          <w:p w:rsidR="00D7642A" w:rsidRPr="00C359EA" w:rsidRDefault="00367224" w:rsidP="00367224">
            <w:pPr>
              <w:pStyle w:val="Paragraphedeliste"/>
              <w:numPr>
                <w:ilvl w:val="0"/>
                <w:numId w:val="4"/>
              </w:numPr>
              <w:jc w:val="both"/>
              <w:rPr>
                <w:b/>
              </w:rPr>
            </w:pPr>
            <w:r w:rsidRPr="00367224">
              <w:rPr>
                <w:rFonts w:ascii="Arial" w:hAnsi="Arial" w:cs="Arial"/>
                <w:b/>
              </w:rPr>
              <w:t xml:space="preserve">Organisation et le suivi de la prestation </w:t>
            </w:r>
            <w:r>
              <w:rPr>
                <w:rFonts w:ascii="Arial" w:hAnsi="Arial" w:cs="Arial"/>
                <w:b/>
              </w:rPr>
              <w:t>(15</w:t>
            </w:r>
            <w:r w:rsidR="00D7642A" w:rsidRPr="00C359EA">
              <w:rPr>
                <w:rFonts w:ascii="Arial" w:hAnsi="Arial" w:cs="Arial"/>
                <w:b/>
              </w:rPr>
              <w:t xml:space="preserve"> points)</w:t>
            </w:r>
          </w:p>
          <w:p w:rsidR="00D7642A" w:rsidRPr="00D112C1" w:rsidRDefault="00D7642A" w:rsidP="00D7642A">
            <w:pPr>
              <w:jc w:val="both"/>
              <w:rPr>
                <w:b/>
              </w:rPr>
            </w:pPr>
          </w:p>
        </w:tc>
      </w:tr>
      <w:tr w:rsidR="00D7642A" w:rsidTr="004D595D">
        <w:tc>
          <w:tcPr>
            <w:tcW w:w="0" w:type="auto"/>
          </w:tcPr>
          <w:p w:rsidR="00A74505" w:rsidRPr="00A74505" w:rsidRDefault="00367224" w:rsidP="00367224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367224">
              <w:rPr>
                <w:rFonts w:ascii="Arial" w:hAnsi="Arial" w:cs="Arial"/>
              </w:rPr>
              <w:t>Mesures, méthodologie et calendrier mis en place pour réaliser les prestations objets du marché</w:t>
            </w:r>
            <w:r w:rsidR="00FF56BE">
              <w:rPr>
                <w:rFonts w:ascii="Arial" w:hAnsi="Arial" w:cs="Arial"/>
              </w:rPr>
              <w:t xml:space="preserve"> (10 points)</w:t>
            </w:r>
          </w:p>
          <w:p w:rsidR="00D7642A" w:rsidRPr="00C359EA" w:rsidRDefault="00D7642A" w:rsidP="00A74505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C359EA" w:rsidRDefault="00C359EA" w:rsidP="00D7642A">
            <w:pPr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D7642A" w:rsidRDefault="00D7642A" w:rsidP="00D7642A">
            <w:pPr>
              <w:jc w:val="both"/>
              <w:rPr>
                <w:rFonts w:ascii="Arial" w:hAnsi="Arial" w:cs="Arial"/>
              </w:rPr>
            </w:pPr>
          </w:p>
          <w:p w:rsidR="00D7642A" w:rsidRPr="00D7642A" w:rsidRDefault="00D7642A" w:rsidP="00D7642A">
            <w:pPr>
              <w:jc w:val="both"/>
              <w:rPr>
                <w:b/>
              </w:rPr>
            </w:pPr>
          </w:p>
        </w:tc>
      </w:tr>
      <w:tr w:rsidR="00367224" w:rsidTr="004D595D">
        <w:tc>
          <w:tcPr>
            <w:tcW w:w="0" w:type="auto"/>
          </w:tcPr>
          <w:p w:rsidR="00367224" w:rsidRDefault="00367224" w:rsidP="00367224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367224">
              <w:rPr>
                <w:rFonts w:ascii="Arial" w:hAnsi="Arial" w:cs="Arial"/>
              </w:rPr>
              <w:t>Mesures mises en place pour assurer le suivi des prestations, en complément des réunions de suivi des contrôles programmés prévus dans le DCE</w:t>
            </w:r>
            <w:r w:rsidR="00FF56BE">
              <w:rPr>
                <w:rFonts w:ascii="Arial" w:hAnsi="Arial" w:cs="Arial"/>
              </w:rPr>
              <w:t xml:space="preserve"> (5 points)</w:t>
            </w: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Default="00367224" w:rsidP="00367224">
            <w:pPr>
              <w:jc w:val="both"/>
              <w:rPr>
                <w:rFonts w:ascii="Arial" w:hAnsi="Arial" w:cs="Arial"/>
              </w:rPr>
            </w:pPr>
          </w:p>
          <w:p w:rsidR="00367224" w:rsidRPr="00367224" w:rsidRDefault="00367224" w:rsidP="00367224">
            <w:pPr>
              <w:jc w:val="both"/>
              <w:rPr>
                <w:rFonts w:ascii="Arial" w:hAnsi="Arial" w:cs="Arial"/>
              </w:rPr>
            </w:pPr>
          </w:p>
        </w:tc>
      </w:tr>
      <w:tr w:rsidR="00D7642A" w:rsidRPr="00C359EA" w:rsidTr="00C359EA">
        <w:tc>
          <w:tcPr>
            <w:tcW w:w="0" w:type="auto"/>
            <w:shd w:val="clear" w:color="auto" w:fill="7030A0"/>
          </w:tcPr>
          <w:p w:rsidR="00D7642A" w:rsidRPr="00C359EA" w:rsidRDefault="00367224" w:rsidP="00367224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</w:rPr>
            </w:pPr>
            <w:r w:rsidRPr="00367224">
              <w:rPr>
                <w:rFonts w:ascii="Arial" w:hAnsi="Arial" w:cs="Arial"/>
                <w:b/>
              </w:rPr>
              <w:t xml:space="preserve">Moyens humains affectés à la prestation </w:t>
            </w:r>
            <w:r>
              <w:rPr>
                <w:rFonts w:ascii="Arial" w:hAnsi="Arial" w:cs="Arial"/>
                <w:b/>
              </w:rPr>
              <w:t>(1</w:t>
            </w:r>
            <w:r w:rsidR="00C359EA" w:rsidRPr="00C359EA">
              <w:rPr>
                <w:rFonts w:ascii="Arial" w:hAnsi="Arial" w:cs="Arial"/>
                <w:b/>
              </w:rPr>
              <w:t>0 points)</w:t>
            </w:r>
          </w:p>
          <w:p w:rsidR="00D7642A" w:rsidRPr="00234E63" w:rsidRDefault="00D7642A" w:rsidP="00C359EA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D7642A" w:rsidTr="00C359EA">
        <w:trPr>
          <w:trHeight w:val="825"/>
        </w:trPr>
        <w:tc>
          <w:tcPr>
            <w:tcW w:w="0" w:type="auto"/>
          </w:tcPr>
          <w:p w:rsidR="00D7642A" w:rsidRDefault="00D7642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367224" w:rsidRPr="00367224" w:rsidRDefault="00367224" w:rsidP="00367224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Composition, </w:t>
            </w:r>
            <w:r w:rsidRPr="00367224">
              <w:rPr>
                <w:rFonts w:ascii="Arial" w:hAnsi="Arial" w:cs="Arial"/>
              </w:rPr>
              <w:t>expérience ainsi que la qualification de l’équipe mise en place dans le cadre des prestations objets du marché (avec à l’appui le</w:t>
            </w:r>
            <w:r w:rsidR="00AF62B5">
              <w:rPr>
                <w:rFonts w:ascii="Arial" w:hAnsi="Arial" w:cs="Arial"/>
              </w:rPr>
              <w:t>urs attestations, diplômes,..)</w:t>
            </w:r>
            <w:r w:rsidR="00FF56BE">
              <w:rPr>
                <w:rFonts w:ascii="Arial" w:hAnsi="Arial" w:cs="Arial"/>
              </w:rPr>
              <w:t xml:space="preserve"> (5 points)</w:t>
            </w:r>
          </w:p>
          <w:p w:rsidR="00D7642A" w:rsidRDefault="00D7642A" w:rsidP="00A74505">
            <w:pPr>
              <w:pStyle w:val="Paragraphedeliste"/>
              <w:jc w:val="both"/>
              <w:rPr>
                <w:b/>
              </w:rPr>
            </w:pPr>
          </w:p>
          <w:p w:rsidR="00AF62B5" w:rsidRDefault="00AF62B5" w:rsidP="00A74505">
            <w:pPr>
              <w:pStyle w:val="Paragraphedeliste"/>
              <w:jc w:val="both"/>
              <w:rPr>
                <w:b/>
              </w:rPr>
            </w:pPr>
          </w:p>
          <w:p w:rsidR="00AF62B5" w:rsidRDefault="00AF62B5" w:rsidP="00A74505">
            <w:pPr>
              <w:pStyle w:val="Paragraphedeliste"/>
              <w:jc w:val="both"/>
              <w:rPr>
                <w:b/>
              </w:rPr>
            </w:pPr>
          </w:p>
          <w:p w:rsidR="00AF62B5" w:rsidRPr="00C359EA" w:rsidRDefault="00AF62B5" w:rsidP="00A74505">
            <w:pPr>
              <w:pStyle w:val="Paragraphedeliste"/>
              <w:jc w:val="both"/>
              <w:rPr>
                <w:b/>
              </w:rPr>
            </w:pPr>
          </w:p>
          <w:p w:rsidR="00D7642A" w:rsidRDefault="00D7642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  <w:p w:rsidR="00C359EA" w:rsidRDefault="00C359EA" w:rsidP="004D595D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367224" w:rsidTr="00C359EA">
        <w:trPr>
          <w:trHeight w:val="825"/>
        </w:trPr>
        <w:tc>
          <w:tcPr>
            <w:tcW w:w="0" w:type="auto"/>
          </w:tcPr>
          <w:p w:rsidR="00367224" w:rsidRPr="00AF62B5" w:rsidRDefault="00AF62B5" w:rsidP="00AF62B5">
            <w:pPr>
              <w:pStyle w:val="Paragraphedeliste"/>
              <w:numPr>
                <w:ilvl w:val="0"/>
                <w:numId w:val="10"/>
              </w:numPr>
              <w:jc w:val="both"/>
              <w:rPr>
                <w:b/>
              </w:rPr>
            </w:pPr>
            <w:r>
              <w:rPr>
                <w:rFonts w:ascii="Arial" w:hAnsi="Arial" w:cs="Arial"/>
              </w:rPr>
              <w:t>C</w:t>
            </w:r>
            <w:r w:rsidRPr="00AF62B5">
              <w:rPr>
                <w:rFonts w:ascii="Arial" w:hAnsi="Arial" w:cs="Arial"/>
              </w:rPr>
              <w:t xml:space="preserve">apacité à prendre en main les logiciels utilisés par l'OFII (Connaissance et/ou utilisation d'Immos.Net + Hector?) et proposition de potentielles évolutions </w:t>
            </w:r>
            <w:r w:rsidR="00FF56BE">
              <w:rPr>
                <w:rFonts w:ascii="Arial" w:hAnsi="Arial" w:cs="Arial"/>
              </w:rPr>
              <w:t>(5 points)</w:t>
            </w: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Default="00AF62B5" w:rsidP="00AF62B5">
            <w:pPr>
              <w:jc w:val="both"/>
              <w:rPr>
                <w:b/>
              </w:rPr>
            </w:pPr>
          </w:p>
          <w:p w:rsidR="00AF62B5" w:rsidRPr="00AF62B5" w:rsidRDefault="00AF62B5" w:rsidP="00AF62B5">
            <w:pPr>
              <w:jc w:val="both"/>
              <w:rPr>
                <w:b/>
              </w:rPr>
            </w:pPr>
          </w:p>
          <w:p w:rsidR="00AF62B5" w:rsidRPr="00AF62B5" w:rsidRDefault="00AF62B5" w:rsidP="00AF62B5">
            <w:pPr>
              <w:jc w:val="both"/>
              <w:rPr>
                <w:b/>
              </w:rPr>
            </w:pPr>
          </w:p>
        </w:tc>
      </w:tr>
      <w:tr w:rsidR="00A74505" w:rsidRPr="00C359EA" w:rsidTr="00EE6F3A">
        <w:tc>
          <w:tcPr>
            <w:tcW w:w="0" w:type="auto"/>
            <w:shd w:val="clear" w:color="auto" w:fill="7030A0"/>
          </w:tcPr>
          <w:p w:rsidR="00A74505" w:rsidRPr="00C359EA" w:rsidRDefault="00AF62B5" w:rsidP="00AF62B5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</w:rPr>
            </w:pPr>
            <w:r w:rsidRPr="00AF62B5">
              <w:rPr>
                <w:rFonts w:ascii="Arial" w:hAnsi="Arial" w:cs="Arial"/>
                <w:b/>
              </w:rPr>
              <w:lastRenderedPageBreak/>
              <w:t>Moyens techn</w:t>
            </w:r>
            <w:r>
              <w:rPr>
                <w:rFonts w:ascii="Arial" w:hAnsi="Arial" w:cs="Arial"/>
                <w:b/>
              </w:rPr>
              <w:t xml:space="preserve">iques affectés à la prestation </w:t>
            </w:r>
            <w:r w:rsidR="00A74505">
              <w:rPr>
                <w:rFonts w:ascii="Arial" w:hAnsi="Arial" w:cs="Arial"/>
                <w:b/>
              </w:rPr>
              <w:t>(1</w:t>
            </w:r>
            <w:r w:rsidR="00A74505" w:rsidRPr="00C359EA">
              <w:rPr>
                <w:rFonts w:ascii="Arial" w:hAnsi="Arial" w:cs="Arial"/>
                <w:b/>
              </w:rPr>
              <w:t>0 points)</w:t>
            </w:r>
          </w:p>
          <w:p w:rsidR="00A74505" w:rsidRPr="00234E63" w:rsidRDefault="00A74505" w:rsidP="00EE6F3A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C359EA" w:rsidTr="00C359EA">
        <w:trPr>
          <w:trHeight w:val="825"/>
        </w:trPr>
        <w:tc>
          <w:tcPr>
            <w:tcW w:w="0" w:type="auto"/>
          </w:tcPr>
          <w:p w:rsidR="00AF62B5" w:rsidRPr="00AF62B5" w:rsidRDefault="00AF62B5" w:rsidP="00AF62B5">
            <w:pPr>
              <w:pStyle w:val="Paragraphedeliste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AF62B5">
              <w:rPr>
                <w:rFonts w:ascii="Arial" w:hAnsi="Arial" w:cs="Arial"/>
              </w:rPr>
              <w:t>utils et fichiers développés pour l'exécution des taches techniques (rapprochement comptable, intégration en masse des correctifs,...)</w:t>
            </w:r>
            <w:r w:rsidR="00FF56BE">
              <w:rPr>
                <w:rFonts w:ascii="Arial" w:hAnsi="Arial" w:cs="Arial"/>
              </w:rPr>
              <w:t xml:space="preserve"> (10 points)</w:t>
            </w:r>
          </w:p>
          <w:p w:rsidR="00C359EA" w:rsidRDefault="00C359EA" w:rsidP="00C359EA">
            <w:pPr>
              <w:pStyle w:val="Paragraphedeliste"/>
              <w:jc w:val="both"/>
              <w:rPr>
                <w:rFonts w:ascii="Arial" w:hAnsi="Arial" w:cs="Arial"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AF62B5" w:rsidRDefault="00AF62B5" w:rsidP="00C359EA">
            <w:pPr>
              <w:jc w:val="both"/>
              <w:rPr>
                <w:b/>
              </w:rPr>
            </w:pPr>
          </w:p>
          <w:p w:rsidR="00AF62B5" w:rsidRDefault="00AF62B5" w:rsidP="00C359EA">
            <w:pPr>
              <w:jc w:val="both"/>
              <w:rPr>
                <w:b/>
              </w:rPr>
            </w:pPr>
          </w:p>
          <w:p w:rsidR="00AF62B5" w:rsidRDefault="00AF62B5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Default="00C359EA" w:rsidP="00C359EA">
            <w:pPr>
              <w:jc w:val="both"/>
              <w:rPr>
                <w:b/>
              </w:rPr>
            </w:pPr>
          </w:p>
          <w:p w:rsidR="00C359EA" w:rsidRPr="00C359EA" w:rsidRDefault="00C359EA" w:rsidP="00C359EA">
            <w:pPr>
              <w:jc w:val="both"/>
              <w:rPr>
                <w:b/>
              </w:rPr>
            </w:pPr>
          </w:p>
        </w:tc>
      </w:tr>
      <w:tr w:rsidR="00A3226F" w:rsidTr="00EE6F3A">
        <w:trPr>
          <w:trHeight w:val="554"/>
        </w:trPr>
        <w:tc>
          <w:tcPr>
            <w:tcW w:w="0" w:type="auto"/>
          </w:tcPr>
          <w:p w:rsidR="00A3226F" w:rsidRPr="00287E49" w:rsidRDefault="00AF62B5" w:rsidP="00EE6F3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F62B5">
              <w:rPr>
                <w:rFonts w:ascii="Arial" w:eastAsia="Calibri" w:hAnsi="Arial"/>
                <w:b/>
                <w:snapToGrid w:val="0"/>
                <w:sz w:val="28"/>
              </w:rPr>
              <w:t xml:space="preserve">Développement durable </w:t>
            </w:r>
            <w:r>
              <w:rPr>
                <w:rFonts w:ascii="Arial" w:eastAsia="Calibri" w:hAnsi="Arial"/>
                <w:b/>
                <w:snapToGrid w:val="0"/>
                <w:sz w:val="28"/>
              </w:rPr>
              <w:t>(5</w:t>
            </w:r>
            <w:r w:rsidR="00A3226F" w:rsidRPr="00113193">
              <w:rPr>
                <w:rFonts w:ascii="Arial" w:eastAsia="Calibri" w:hAnsi="Arial"/>
                <w:b/>
                <w:snapToGrid w:val="0"/>
                <w:sz w:val="28"/>
              </w:rPr>
              <w:t xml:space="preserve"> points</w:t>
            </w:r>
            <w:r w:rsidR="00A3226F">
              <w:rPr>
                <w:rFonts w:ascii="Arial" w:hAnsi="Arial"/>
                <w:b/>
                <w:snapToGrid w:val="0"/>
                <w:sz w:val="28"/>
              </w:rPr>
              <w:t>)</w:t>
            </w:r>
          </w:p>
        </w:tc>
      </w:tr>
      <w:tr w:rsidR="00A3226F" w:rsidRPr="00C359EA" w:rsidTr="00EE6F3A">
        <w:tc>
          <w:tcPr>
            <w:tcW w:w="0" w:type="auto"/>
            <w:shd w:val="clear" w:color="auto" w:fill="7030A0"/>
          </w:tcPr>
          <w:p w:rsidR="00A3226F" w:rsidRPr="00C359EA" w:rsidRDefault="00A3226F" w:rsidP="00A3226F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</w:rPr>
            </w:pPr>
            <w:r w:rsidRPr="00A3226F">
              <w:rPr>
                <w:rFonts w:ascii="Arial" w:hAnsi="Arial" w:cs="Arial"/>
                <w:b/>
              </w:rPr>
              <w:t>Politique de recrutement inclusif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3226F">
              <w:rPr>
                <w:rFonts w:ascii="Arial" w:hAnsi="Arial" w:cs="Arial"/>
                <w:b/>
              </w:rPr>
              <w:t>(5 points)</w:t>
            </w:r>
          </w:p>
          <w:p w:rsidR="00A3226F" w:rsidRPr="00234E63" w:rsidRDefault="00A3226F" w:rsidP="00EE6F3A">
            <w:pPr>
              <w:pStyle w:val="Paragraphedeliste"/>
              <w:ind w:left="360"/>
              <w:jc w:val="both"/>
              <w:rPr>
                <w:b/>
              </w:rPr>
            </w:pPr>
          </w:p>
        </w:tc>
      </w:tr>
      <w:tr w:rsidR="00A3226F" w:rsidTr="00C359EA">
        <w:trPr>
          <w:trHeight w:val="825"/>
        </w:trPr>
        <w:tc>
          <w:tcPr>
            <w:tcW w:w="0" w:type="auto"/>
          </w:tcPr>
          <w:p w:rsidR="00A3226F" w:rsidRPr="00AF62B5" w:rsidRDefault="00AF62B5" w:rsidP="00AF62B5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F62B5">
              <w:rPr>
                <w:rFonts w:ascii="Arial" w:hAnsi="Arial" w:cs="Arial"/>
              </w:rPr>
              <w:t xml:space="preserve">esures environnementales qu’il met en place dans le cadre des prestations prévues dans le marché </w:t>
            </w:r>
            <w:r w:rsidR="00FF56BE">
              <w:rPr>
                <w:rFonts w:ascii="Arial" w:hAnsi="Arial" w:cs="Arial"/>
              </w:rPr>
              <w:t>(5 points)</w:t>
            </w:r>
            <w:bookmarkStart w:id="0" w:name="_GoBack"/>
            <w:bookmarkEnd w:id="0"/>
          </w:p>
          <w:p w:rsidR="00A3226F" w:rsidRDefault="00A3226F" w:rsidP="00A3226F">
            <w:pPr>
              <w:jc w:val="both"/>
              <w:rPr>
                <w:rFonts w:ascii="Arial" w:hAnsi="Arial" w:cs="Arial"/>
              </w:rPr>
            </w:pPr>
          </w:p>
          <w:p w:rsidR="00A3226F" w:rsidRDefault="00A3226F" w:rsidP="00A3226F">
            <w:pPr>
              <w:jc w:val="both"/>
              <w:rPr>
                <w:rFonts w:ascii="Arial" w:hAnsi="Arial" w:cs="Arial"/>
              </w:rPr>
            </w:pPr>
          </w:p>
          <w:p w:rsidR="00A3226F" w:rsidRDefault="00A3226F" w:rsidP="00A3226F">
            <w:pPr>
              <w:jc w:val="both"/>
              <w:rPr>
                <w:rFonts w:ascii="Arial" w:hAnsi="Arial" w:cs="Arial"/>
              </w:rPr>
            </w:pPr>
          </w:p>
          <w:p w:rsidR="00AF62B5" w:rsidRDefault="00AF62B5" w:rsidP="00A3226F">
            <w:pPr>
              <w:jc w:val="both"/>
              <w:rPr>
                <w:rFonts w:ascii="Arial" w:hAnsi="Arial" w:cs="Arial"/>
              </w:rPr>
            </w:pPr>
          </w:p>
          <w:p w:rsidR="00AF62B5" w:rsidRDefault="00AF62B5" w:rsidP="00A3226F">
            <w:pPr>
              <w:jc w:val="both"/>
              <w:rPr>
                <w:rFonts w:ascii="Arial" w:hAnsi="Arial" w:cs="Arial"/>
              </w:rPr>
            </w:pPr>
          </w:p>
          <w:p w:rsidR="00AF62B5" w:rsidRDefault="00AF62B5" w:rsidP="00A3226F">
            <w:pPr>
              <w:jc w:val="both"/>
              <w:rPr>
                <w:rFonts w:ascii="Arial" w:hAnsi="Arial" w:cs="Arial"/>
              </w:rPr>
            </w:pPr>
          </w:p>
          <w:p w:rsidR="00AF62B5" w:rsidRDefault="00AF62B5" w:rsidP="00A3226F">
            <w:pPr>
              <w:jc w:val="both"/>
              <w:rPr>
                <w:rFonts w:ascii="Arial" w:hAnsi="Arial" w:cs="Arial"/>
              </w:rPr>
            </w:pPr>
          </w:p>
          <w:p w:rsidR="00AF62B5" w:rsidRDefault="00AF62B5" w:rsidP="00A3226F">
            <w:pPr>
              <w:jc w:val="both"/>
              <w:rPr>
                <w:rFonts w:ascii="Arial" w:hAnsi="Arial" w:cs="Arial"/>
              </w:rPr>
            </w:pPr>
          </w:p>
          <w:p w:rsidR="00AF62B5" w:rsidRDefault="00AF62B5" w:rsidP="00A3226F">
            <w:pPr>
              <w:jc w:val="both"/>
              <w:rPr>
                <w:rFonts w:ascii="Arial" w:hAnsi="Arial" w:cs="Arial"/>
              </w:rPr>
            </w:pPr>
          </w:p>
          <w:p w:rsidR="00A3226F" w:rsidRDefault="00A3226F" w:rsidP="00A3226F">
            <w:pPr>
              <w:jc w:val="both"/>
              <w:rPr>
                <w:rFonts w:ascii="Arial" w:hAnsi="Arial" w:cs="Arial"/>
              </w:rPr>
            </w:pPr>
          </w:p>
          <w:p w:rsidR="00A3226F" w:rsidRPr="00A3226F" w:rsidRDefault="00A3226F" w:rsidP="00A3226F">
            <w:pPr>
              <w:jc w:val="both"/>
              <w:rPr>
                <w:rFonts w:ascii="Arial" w:hAnsi="Arial" w:cs="Arial"/>
              </w:rPr>
            </w:pPr>
          </w:p>
        </w:tc>
      </w:tr>
    </w:tbl>
    <w:p w:rsidR="00D7642A" w:rsidRDefault="00D7642A" w:rsidP="00D7642A"/>
    <w:p w:rsidR="00D7642A" w:rsidRDefault="00D7642A" w:rsidP="00D7642A"/>
    <w:p w:rsidR="00D7642A" w:rsidRDefault="00D7642A" w:rsidP="00D7642A"/>
    <w:p w:rsidR="004A7BFF" w:rsidRDefault="00FF56BE"/>
    <w:sectPr w:rsidR="004A7BF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169" w:rsidRDefault="00974169" w:rsidP="00974169">
      <w:pPr>
        <w:spacing w:after="0" w:line="240" w:lineRule="auto"/>
      </w:pPr>
      <w:r>
        <w:separator/>
      </w:r>
    </w:p>
  </w:endnote>
  <w:endnote w:type="continuationSeparator" w:id="0">
    <w:p w:rsidR="00974169" w:rsidRDefault="00974169" w:rsidP="0097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567917"/>
      <w:docPartObj>
        <w:docPartGallery w:val="Page Numbers (Bottom of Page)"/>
        <w:docPartUnique/>
      </w:docPartObj>
    </w:sdtPr>
    <w:sdtEndPr/>
    <w:sdtContent>
      <w:p w:rsidR="000663AA" w:rsidRDefault="00DB2D7C" w:rsidP="008875CE">
        <w:pPr>
          <w:pStyle w:val="En-tte"/>
          <w:jc w:val="right"/>
        </w:pPr>
        <w:r w:rsidRPr="00505A97">
          <w:rPr>
            <w:i/>
          </w:rPr>
          <w:fldChar w:fldCharType="begin"/>
        </w:r>
        <w:r w:rsidRPr="00505A97">
          <w:rPr>
            <w:i/>
          </w:rPr>
          <w:instrText xml:space="preserve"> FILENAME \* MERGEFORMAT </w:instrText>
        </w:r>
        <w:r w:rsidRPr="00505A97">
          <w:rPr>
            <w:i/>
          </w:rPr>
          <w:fldChar w:fldCharType="separate"/>
        </w:r>
        <w:r w:rsidR="00A74505" w:rsidRPr="00A74505">
          <w:rPr>
            <w:i/>
            <w:noProof/>
          </w:rPr>
          <w:t>25 91-00</w:t>
        </w:r>
        <w:r>
          <w:rPr>
            <w:i/>
            <w:noProof/>
          </w:rPr>
          <w:t>_</w:t>
        </w:r>
        <w:r w:rsidRPr="00505A97">
          <w:rPr>
            <w:i/>
            <w:noProof/>
          </w:rPr>
          <w:t xml:space="preserve">Cadre de réponse </w:t>
        </w:r>
        <w:r w:rsidRPr="00505A97">
          <w:rPr>
            <w:i/>
            <w:noProof/>
          </w:rPr>
          <w:fldChar w:fldCharType="end"/>
        </w:r>
        <w:r w:rsidRPr="00505A97">
          <w:rPr>
            <w:i/>
            <w:noProof/>
          </w:rPr>
          <w:t>technique</w:t>
        </w:r>
        <w:r>
          <w:tab/>
        </w:r>
        <w:r>
          <w:tab/>
        </w:r>
        <w:sdt>
          <w:sdtPr>
            <w:id w:val="128446380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6B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6B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0663AA" w:rsidRDefault="00FF56B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169" w:rsidRDefault="00974169" w:rsidP="00974169">
      <w:pPr>
        <w:spacing w:after="0" w:line="240" w:lineRule="auto"/>
      </w:pPr>
      <w:r>
        <w:separator/>
      </w:r>
    </w:p>
  </w:footnote>
  <w:footnote w:type="continuationSeparator" w:id="0">
    <w:p w:rsidR="00974169" w:rsidRDefault="00974169" w:rsidP="0097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92143"/>
    <w:multiLevelType w:val="hybridMultilevel"/>
    <w:tmpl w:val="58B8F266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34372"/>
    <w:multiLevelType w:val="hybridMultilevel"/>
    <w:tmpl w:val="EF7E404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C020C8"/>
    <w:multiLevelType w:val="hybridMultilevel"/>
    <w:tmpl w:val="A7284644"/>
    <w:lvl w:ilvl="0" w:tplc="2996C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B3575"/>
    <w:multiLevelType w:val="hybridMultilevel"/>
    <w:tmpl w:val="90CA4228"/>
    <w:lvl w:ilvl="0" w:tplc="040C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>
    <w:nsid w:val="3426460F"/>
    <w:multiLevelType w:val="hybridMultilevel"/>
    <w:tmpl w:val="0AD27D28"/>
    <w:lvl w:ilvl="0" w:tplc="2996C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B7D98"/>
    <w:multiLevelType w:val="hybridMultilevel"/>
    <w:tmpl w:val="C540BE3E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A65674"/>
    <w:multiLevelType w:val="hybridMultilevel"/>
    <w:tmpl w:val="1A162626"/>
    <w:lvl w:ilvl="0" w:tplc="2996C8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50664"/>
    <w:multiLevelType w:val="hybridMultilevel"/>
    <w:tmpl w:val="1664423E"/>
    <w:lvl w:ilvl="0" w:tplc="DE4ECF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565EBA"/>
    <w:multiLevelType w:val="hybridMultilevel"/>
    <w:tmpl w:val="B5284E00"/>
    <w:lvl w:ilvl="0" w:tplc="2996C8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2A"/>
    <w:rsid w:val="00135BDA"/>
    <w:rsid w:val="00287F3A"/>
    <w:rsid w:val="00367224"/>
    <w:rsid w:val="004C0F23"/>
    <w:rsid w:val="006B1FDB"/>
    <w:rsid w:val="00974169"/>
    <w:rsid w:val="00A3226F"/>
    <w:rsid w:val="00A74505"/>
    <w:rsid w:val="00AF62B5"/>
    <w:rsid w:val="00C359EA"/>
    <w:rsid w:val="00D7642A"/>
    <w:rsid w:val="00DB2D7C"/>
    <w:rsid w:val="00E40660"/>
    <w:rsid w:val="00FC686E"/>
    <w:rsid w:val="00FF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90DF14-46C6-4DE6-B748-56159964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4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6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D7642A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D7642A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7642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76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642A"/>
  </w:style>
  <w:style w:type="paragraph" w:styleId="Pieddepage">
    <w:name w:val="footer"/>
    <w:basedOn w:val="Normal"/>
    <w:link w:val="PieddepageCar"/>
    <w:uiPriority w:val="99"/>
    <w:unhideWhenUsed/>
    <w:rsid w:val="00D76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642A"/>
  </w:style>
  <w:style w:type="paragraph" w:customStyle="1" w:styleId="Texte1">
    <w:name w:val="Texte1"/>
    <w:basedOn w:val="Normal"/>
    <w:rsid w:val="00D7642A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OFII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Sallé DJIMERA</dc:creator>
  <cp:keywords/>
  <dc:description/>
  <cp:lastModifiedBy>Salle DJIMERA</cp:lastModifiedBy>
  <cp:revision>3</cp:revision>
  <dcterms:created xsi:type="dcterms:W3CDTF">2025-12-16T11:31:00Z</dcterms:created>
  <dcterms:modified xsi:type="dcterms:W3CDTF">2025-12-17T16:13:00Z</dcterms:modified>
</cp:coreProperties>
</file>